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679" w:rsidRDefault="0036645E">
      <w:r>
        <w:t xml:space="preserve">Source: </w:t>
      </w:r>
      <w:hyperlink r:id="rId4" w:history="1">
        <w:r w:rsidRPr="005101AB">
          <w:rPr>
            <w:rStyle w:val="Hyperlink"/>
          </w:rPr>
          <w:t>https://rockerrisk.com/ckahu-2017/</w:t>
        </w:r>
      </w:hyperlink>
    </w:p>
    <w:p w:rsidR="0036645E" w:rsidRDefault="0036645E" w:rsidP="0036645E">
      <w:pPr>
        <w:pStyle w:val="Heading1"/>
        <w:shd w:val="clear" w:color="auto" w:fill="FBFCFD"/>
        <w:rPr>
          <w:rFonts w:cs="Helvetica"/>
        </w:rPr>
      </w:pPr>
      <w:r>
        <w:rPr>
          <w:rFonts w:cs="Helvetica"/>
        </w:rPr>
        <w:t>CKAHU 2017</w:t>
      </w:r>
    </w:p>
    <w:p w:rsidR="0036645E" w:rsidRDefault="0036645E" w:rsidP="0036645E">
      <w:pPr>
        <w:pStyle w:val="NormalWeb"/>
        <w:shd w:val="clear" w:color="auto" w:fill="FBFCFD"/>
        <w:rPr>
          <w:rFonts w:cs="Helvetica"/>
        </w:rPr>
      </w:pPr>
      <w:r>
        <w:rPr>
          <w:rFonts w:cs="Helvetica"/>
        </w:rPr>
        <w:t>Thank you for allowing me to share tech knowledge with you! Below, you’ll find a link to the presentation, website addresses for the apps, and contact info.</w:t>
      </w:r>
    </w:p>
    <w:p w:rsidR="0036645E" w:rsidRDefault="0036645E" w:rsidP="0036645E">
      <w:pPr>
        <w:pStyle w:val="NormalWeb"/>
        <w:shd w:val="clear" w:color="auto" w:fill="FBFCFD"/>
        <w:rPr>
          <w:rFonts w:cs="Helvetica"/>
        </w:rPr>
      </w:pPr>
      <w:r>
        <w:rPr>
          <w:rFonts w:cs="Helvetica"/>
        </w:rPr>
        <w:t xml:space="preserve">Want to be notified of tech breaches and other useful apps and websites? Sign up for our email at </w:t>
      </w:r>
      <w:hyperlink r:id="rId5" w:history="1">
        <w:r>
          <w:rPr>
            <w:rStyle w:val="Hyperlink"/>
            <w:rFonts w:cs="Helvetica"/>
          </w:rPr>
          <w:t>https://rockerrisk.com/email</w:t>
        </w:r>
      </w:hyperlink>
      <w:r>
        <w:rPr>
          <w:rFonts w:cs="Helvetica"/>
        </w:rPr>
        <w:t xml:space="preserve"> . I don’t sell your info and only send out a message when absolutely necessary.</w:t>
      </w:r>
    </w:p>
    <w:p w:rsidR="0036645E" w:rsidRDefault="0036645E" w:rsidP="0036645E">
      <w:pPr>
        <w:pStyle w:val="Heading2"/>
        <w:shd w:val="clear" w:color="auto" w:fill="FBFCFD"/>
        <w:rPr>
          <w:rFonts w:cs="Helvetica"/>
        </w:rPr>
      </w:pPr>
      <w:r>
        <w:rPr>
          <w:rFonts w:cs="Helvetica"/>
        </w:rPr>
        <w:t>Presentation</w:t>
      </w:r>
    </w:p>
    <w:p w:rsidR="0036645E" w:rsidRDefault="0036645E" w:rsidP="0036645E">
      <w:pPr>
        <w:pStyle w:val="NormalWeb"/>
        <w:shd w:val="clear" w:color="auto" w:fill="FBFCFD"/>
        <w:rPr>
          <w:rFonts w:cs="Helvetica"/>
        </w:rPr>
      </w:pPr>
      <w:hyperlink r:id="rId6" w:history="1">
        <w:r>
          <w:rPr>
            <w:rStyle w:val="Hyperlink"/>
            <w:rFonts w:cs="Helvetica"/>
          </w:rPr>
          <w:t>2017-CKAHU</w:t>
        </w:r>
      </w:hyperlink>
      <w:r>
        <w:rPr>
          <w:rFonts w:cs="Helvetica"/>
        </w:rPr>
        <w:t> (8 MB PDF) — T</w:t>
      </w:r>
      <w:bookmarkStart w:id="0" w:name="_GoBack"/>
      <w:bookmarkEnd w:id="0"/>
      <w:r>
        <w:rPr>
          <w:rFonts w:cs="Helvetica"/>
        </w:rPr>
        <w:t>his is the presentation.</w:t>
      </w:r>
    </w:p>
    <w:p w:rsidR="0036645E" w:rsidRDefault="0036645E" w:rsidP="0036645E">
      <w:pPr>
        <w:pStyle w:val="NormalWeb"/>
        <w:shd w:val="clear" w:color="auto" w:fill="FBFCFD"/>
        <w:rPr>
          <w:rFonts w:cs="Helvetica"/>
        </w:rPr>
      </w:pPr>
      <w:r>
        <w:rPr>
          <w:rFonts w:cs="Helvetica"/>
        </w:rPr>
        <w:t xml:space="preserve">I’d love your feedback in this three question survey: </w:t>
      </w:r>
      <w:hyperlink r:id="rId7" w:history="1">
        <w:r>
          <w:rPr>
            <w:rStyle w:val="Hyperlink"/>
            <w:rFonts w:cs="Helvetica"/>
          </w:rPr>
          <w:t>http://rockerrisk.com/ckahu</w:t>
        </w:r>
      </w:hyperlink>
    </w:p>
    <w:p w:rsidR="0036645E" w:rsidRDefault="0036645E" w:rsidP="0036645E">
      <w:pPr>
        <w:pStyle w:val="Heading2"/>
        <w:shd w:val="clear" w:color="auto" w:fill="FBFCFD"/>
        <w:rPr>
          <w:rFonts w:cs="Helvetica"/>
        </w:rPr>
      </w:pPr>
      <w:r>
        <w:rPr>
          <w:rFonts w:cs="Helvetica"/>
        </w:rPr>
        <w:t>Links to Apps, Sites, and Services from the Presentation</w:t>
      </w:r>
    </w:p>
    <w:p w:rsidR="0036645E" w:rsidRDefault="0036645E" w:rsidP="0036645E">
      <w:pPr>
        <w:pStyle w:val="NormalWeb"/>
        <w:shd w:val="clear" w:color="auto" w:fill="FBFCFD"/>
        <w:rPr>
          <w:rFonts w:cs="Helvetica"/>
        </w:rPr>
      </w:pPr>
      <w:r>
        <w:rPr>
          <w:rStyle w:val="Strong"/>
          <w:rFonts w:cs="Helvetica"/>
        </w:rPr>
        <w:t>How to Automatically Update Your Computer</w:t>
      </w:r>
    </w:p>
    <w:p w:rsidR="0036645E" w:rsidRDefault="0036645E" w:rsidP="0036645E">
      <w:pPr>
        <w:pStyle w:val="NormalWeb"/>
        <w:shd w:val="clear" w:color="auto" w:fill="FBFCFD"/>
        <w:rPr>
          <w:rFonts w:cs="Helvetica"/>
        </w:rPr>
      </w:pPr>
      <w:hyperlink r:id="rId8" w:history="1">
        <w:r>
          <w:rPr>
            <w:rStyle w:val="Hyperlink"/>
            <w:rFonts w:cs="Helvetica"/>
          </w:rPr>
          <w:t>Windows Auto Updates</w:t>
        </w:r>
      </w:hyperlink>
    </w:p>
    <w:p w:rsidR="0036645E" w:rsidRDefault="0036645E" w:rsidP="0036645E">
      <w:pPr>
        <w:pStyle w:val="NormalWeb"/>
        <w:shd w:val="clear" w:color="auto" w:fill="FBFCFD"/>
        <w:rPr>
          <w:rFonts w:cs="Helvetica"/>
        </w:rPr>
      </w:pPr>
      <w:hyperlink r:id="rId9" w:history="1">
        <w:r>
          <w:rPr>
            <w:rStyle w:val="Hyperlink"/>
            <w:rFonts w:cs="Helvetica"/>
          </w:rPr>
          <w:t>Mac Updates</w:t>
        </w:r>
      </w:hyperlink>
    </w:p>
    <w:p w:rsidR="0036645E" w:rsidRDefault="0036645E" w:rsidP="0036645E">
      <w:pPr>
        <w:pStyle w:val="NormalWeb"/>
        <w:shd w:val="clear" w:color="auto" w:fill="FBFCFD"/>
        <w:rPr>
          <w:rFonts w:cs="Helvetica"/>
        </w:rPr>
      </w:pPr>
      <w:r>
        <w:rPr>
          <w:rStyle w:val="Strong"/>
          <w:rFonts w:cs="Helvetica"/>
        </w:rPr>
        <w:t>Password Managers</w:t>
      </w:r>
    </w:p>
    <w:p w:rsidR="0036645E" w:rsidRDefault="0036645E" w:rsidP="0036645E">
      <w:pPr>
        <w:pStyle w:val="NormalWeb"/>
        <w:shd w:val="clear" w:color="auto" w:fill="FBFCFD"/>
        <w:rPr>
          <w:rFonts w:cs="Helvetica"/>
        </w:rPr>
      </w:pPr>
      <w:hyperlink r:id="rId10" w:history="1">
        <w:r>
          <w:rPr>
            <w:rStyle w:val="Hyperlink"/>
            <w:rFonts w:cs="Helvetica"/>
          </w:rPr>
          <w:t>1Password</w:t>
        </w:r>
      </w:hyperlink>
    </w:p>
    <w:p w:rsidR="0036645E" w:rsidRDefault="0036645E" w:rsidP="0036645E">
      <w:pPr>
        <w:pStyle w:val="NormalWeb"/>
        <w:shd w:val="clear" w:color="auto" w:fill="FBFCFD"/>
        <w:rPr>
          <w:rFonts w:cs="Helvetica"/>
        </w:rPr>
      </w:pPr>
      <w:hyperlink r:id="rId11" w:history="1">
        <w:proofErr w:type="spellStart"/>
        <w:r>
          <w:rPr>
            <w:rStyle w:val="Hyperlink"/>
            <w:rFonts w:cs="Helvetica"/>
          </w:rPr>
          <w:t>LastPass</w:t>
        </w:r>
        <w:proofErr w:type="spellEnd"/>
      </w:hyperlink>
    </w:p>
    <w:p w:rsidR="0036645E" w:rsidRDefault="0036645E" w:rsidP="0036645E">
      <w:pPr>
        <w:pStyle w:val="NormalWeb"/>
        <w:shd w:val="clear" w:color="auto" w:fill="FBFCFD"/>
        <w:rPr>
          <w:rFonts w:cs="Helvetica"/>
        </w:rPr>
      </w:pPr>
      <w:hyperlink r:id="rId12" w:history="1">
        <w:proofErr w:type="spellStart"/>
        <w:r>
          <w:rPr>
            <w:rStyle w:val="Hyperlink"/>
            <w:rFonts w:cs="Helvetica"/>
          </w:rPr>
          <w:t>Dashlane</w:t>
        </w:r>
        <w:proofErr w:type="spellEnd"/>
      </w:hyperlink>
    </w:p>
    <w:p w:rsidR="0036645E" w:rsidRDefault="0036645E" w:rsidP="0036645E">
      <w:pPr>
        <w:pStyle w:val="NormalWeb"/>
        <w:shd w:val="clear" w:color="auto" w:fill="FBFCFD"/>
        <w:rPr>
          <w:rFonts w:cs="Helvetica"/>
        </w:rPr>
      </w:pPr>
      <w:r>
        <w:rPr>
          <w:rStyle w:val="Strong"/>
          <w:rFonts w:cs="Helvetica"/>
        </w:rPr>
        <w:t>Privacy</w:t>
      </w:r>
    </w:p>
    <w:p w:rsidR="0036645E" w:rsidRDefault="0036645E" w:rsidP="0036645E">
      <w:pPr>
        <w:pStyle w:val="NormalWeb"/>
        <w:shd w:val="clear" w:color="auto" w:fill="FBFCFD"/>
        <w:rPr>
          <w:rFonts w:cs="Helvetica"/>
        </w:rPr>
      </w:pPr>
      <w:hyperlink r:id="rId13" w:history="1">
        <w:r>
          <w:rPr>
            <w:rStyle w:val="Hyperlink"/>
            <w:rFonts w:cs="Helvetica"/>
          </w:rPr>
          <w:t>Firefox Focus</w:t>
        </w:r>
      </w:hyperlink>
      <w:r>
        <w:rPr>
          <w:rFonts w:cs="Helvetica"/>
        </w:rPr>
        <w:t xml:space="preserve"> for mobile devices for private browsing. I was wrong about it being available on Android. You can use </w:t>
      </w:r>
      <w:hyperlink r:id="rId14" w:history="1">
        <w:r>
          <w:rPr>
            <w:rStyle w:val="Hyperlink"/>
            <w:rFonts w:cs="Helvetica"/>
          </w:rPr>
          <w:t>a version of Tor</w:t>
        </w:r>
      </w:hyperlink>
      <w:r>
        <w:rPr>
          <w:rFonts w:cs="Helvetica"/>
        </w:rPr>
        <w:t xml:space="preserve"> though and it is even safer.</w:t>
      </w:r>
    </w:p>
    <w:p w:rsidR="0036645E" w:rsidRDefault="0036645E" w:rsidP="0036645E">
      <w:pPr>
        <w:pStyle w:val="NormalWeb"/>
        <w:shd w:val="clear" w:color="auto" w:fill="FBFCFD"/>
        <w:rPr>
          <w:rFonts w:cs="Helvetica"/>
        </w:rPr>
      </w:pPr>
      <w:hyperlink r:id="rId15" w:history="1">
        <w:r>
          <w:rPr>
            <w:rStyle w:val="Hyperlink"/>
            <w:rFonts w:cs="Helvetica"/>
          </w:rPr>
          <w:t>Opera VPN</w:t>
        </w:r>
      </w:hyperlink>
      <w:r>
        <w:rPr>
          <w:rFonts w:cs="Helvetica"/>
        </w:rPr>
        <w:t xml:space="preserve"> for iOS and Android</w:t>
      </w:r>
    </w:p>
    <w:p w:rsidR="0036645E" w:rsidRDefault="0036645E" w:rsidP="0036645E">
      <w:pPr>
        <w:pStyle w:val="NormalWeb"/>
        <w:shd w:val="clear" w:color="auto" w:fill="FBFCFD"/>
        <w:rPr>
          <w:rFonts w:cs="Helvetica"/>
        </w:rPr>
      </w:pPr>
      <w:hyperlink r:id="rId16" w:history="1">
        <w:proofErr w:type="spellStart"/>
        <w:r>
          <w:rPr>
            <w:rStyle w:val="Hyperlink"/>
            <w:rFonts w:cs="Helvetica"/>
          </w:rPr>
          <w:t>NordVPN</w:t>
        </w:r>
        <w:proofErr w:type="spellEnd"/>
      </w:hyperlink>
      <w:r>
        <w:rPr>
          <w:rFonts w:cs="Helvetica"/>
        </w:rPr>
        <w:t xml:space="preserve"> for almost any platform (Windows, Mac, mobile, routers).</w:t>
      </w:r>
    </w:p>
    <w:p w:rsidR="0036645E" w:rsidRDefault="0036645E" w:rsidP="0036645E">
      <w:pPr>
        <w:pStyle w:val="NormalWeb"/>
        <w:shd w:val="clear" w:color="auto" w:fill="FBFCFD"/>
        <w:rPr>
          <w:rFonts w:cs="Helvetica"/>
        </w:rPr>
      </w:pPr>
      <w:r>
        <w:rPr>
          <w:rFonts w:cs="Helvetica"/>
        </w:rPr>
        <w:t>And yes, cover your camera on your computer until you need it!</w:t>
      </w:r>
    </w:p>
    <w:p w:rsidR="0036645E" w:rsidRDefault="0036645E" w:rsidP="0036645E">
      <w:pPr>
        <w:pStyle w:val="NormalWeb"/>
        <w:shd w:val="clear" w:color="auto" w:fill="FBFCFD"/>
        <w:rPr>
          <w:rFonts w:cs="Helvetica"/>
        </w:rPr>
      </w:pPr>
      <w:r>
        <w:rPr>
          <w:rStyle w:val="Strong"/>
          <w:rFonts w:cs="Helvetica"/>
        </w:rPr>
        <w:t>Ad Blockers</w:t>
      </w:r>
    </w:p>
    <w:p w:rsidR="0036645E" w:rsidRDefault="0036645E" w:rsidP="0036645E">
      <w:pPr>
        <w:pStyle w:val="NormalWeb"/>
        <w:shd w:val="clear" w:color="auto" w:fill="FBFCFD"/>
        <w:rPr>
          <w:rFonts w:cs="Helvetica"/>
        </w:rPr>
      </w:pPr>
      <w:hyperlink r:id="rId17" w:history="1">
        <w:proofErr w:type="spellStart"/>
        <w:r>
          <w:rPr>
            <w:rStyle w:val="Hyperlink"/>
            <w:rFonts w:cs="Helvetica"/>
          </w:rPr>
          <w:t>Adblock</w:t>
        </w:r>
        <w:proofErr w:type="spellEnd"/>
        <w:r>
          <w:rPr>
            <w:rStyle w:val="Hyperlink"/>
            <w:rFonts w:cs="Helvetica"/>
          </w:rPr>
          <w:t xml:space="preserve"> Plus</w:t>
        </w:r>
      </w:hyperlink>
      <w:r>
        <w:rPr>
          <w:rFonts w:cs="Helvetica"/>
        </w:rPr>
        <w:t> (desktop/laptop/mobile devices)</w:t>
      </w:r>
    </w:p>
    <w:p w:rsidR="0036645E" w:rsidRDefault="0036645E" w:rsidP="0036645E">
      <w:pPr>
        <w:pStyle w:val="NormalWeb"/>
        <w:shd w:val="clear" w:color="auto" w:fill="FBFCFD"/>
        <w:rPr>
          <w:rFonts w:cs="Helvetica"/>
        </w:rPr>
      </w:pPr>
      <w:hyperlink r:id="rId18" w:history="1">
        <w:proofErr w:type="spellStart"/>
        <w:proofErr w:type="gramStart"/>
        <w:r>
          <w:rPr>
            <w:rStyle w:val="Hyperlink"/>
            <w:rFonts w:cs="Helvetica"/>
          </w:rPr>
          <w:t>uBlock</w:t>
        </w:r>
        <w:proofErr w:type="spellEnd"/>
        <w:proofErr w:type="gramEnd"/>
      </w:hyperlink>
    </w:p>
    <w:p w:rsidR="0036645E" w:rsidRDefault="0036645E" w:rsidP="0036645E">
      <w:pPr>
        <w:pStyle w:val="NormalWeb"/>
        <w:shd w:val="clear" w:color="auto" w:fill="FBFCFD"/>
        <w:rPr>
          <w:rFonts w:cs="Helvetica"/>
        </w:rPr>
      </w:pPr>
      <w:r>
        <w:rPr>
          <w:rStyle w:val="Strong"/>
          <w:rFonts w:cs="Helvetica"/>
        </w:rPr>
        <w:t>Anti-Malware and Anti-virus/ransomware Protection</w:t>
      </w:r>
    </w:p>
    <w:p w:rsidR="0036645E" w:rsidRDefault="0036645E" w:rsidP="0036645E">
      <w:pPr>
        <w:pStyle w:val="NormalWeb"/>
        <w:shd w:val="clear" w:color="auto" w:fill="FBFCFD"/>
        <w:rPr>
          <w:rFonts w:cs="Helvetica"/>
        </w:rPr>
      </w:pPr>
      <w:hyperlink r:id="rId19" w:history="1">
        <w:r>
          <w:rPr>
            <w:rStyle w:val="Hyperlink"/>
            <w:rFonts w:cs="Helvetica"/>
          </w:rPr>
          <w:t>TrendMicro</w:t>
        </w:r>
      </w:hyperlink>
    </w:p>
    <w:p w:rsidR="0036645E" w:rsidRDefault="0036645E" w:rsidP="0036645E">
      <w:pPr>
        <w:pStyle w:val="NormalWeb"/>
        <w:shd w:val="clear" w:color="auto" w:fill="FBFCFD"/>
        <w:rPr>
          <w:rFonts w:cs="Helvetica"/>
        </w:rPr>
      </w:pPr>
      <w:hyperlink r:id="rId20" w:history="1">
        <w:r>
          <w:rPr>
            <w:rStyle w:val="Hyperlink"/>
            <w:rFonts w:cs="Helvetica"/>
          </w:rPr>
          <w:t>Malwarebytes</w:t>
        </w:r>
      </w:hyperlink>
    </w:p>
    <w:p w:rsidR="0036645E" w:rsidRDefault="0036645E" w:rsidP="0036645E">
      <w:pPr>
        <w:pStyle w:val="NormalWeb"/>
        <w:shd w:val="clear" w:color="auto" w:fill="FBFCFD"/>
        <w:rPr>
          <w:rFonts w:cs="Helvetica"/>
        </w:rPr>
      </w:pPr>
      <w:r>
        <w:rPr>
          <w:rStyle w:val="Strong"/>
          <w:rFonts w:cs="Helvetica"/>
        </w:rPr>
        <w:t>Useful Websites</w:t>
      </w:r>
    </w:p>
    <w:p w:rsidR="0036645E" w:rsidRDefault="0036645E" w:rsidP="0036645E">
      <w:pPr>
        <w:pStyle w:val="NormalWeb"/>
        <w:shd w:val="clear" w:color="auto" w:fill="FBFCFD"/>
        <w:rPr>
          <w:rFonts w:cs="Helvetica"/>
        </w:rPr>
      </w:pPr>
      <w:r>
        <w:rPr>
          <w:rFonts w:cs="Helvetica"/>
        </w:rPr>
        <w:t>How to check to see if you or your employee’s/spouse/child has an email involved in a data breach: </w:t>
      </w:r>
      <w:hyperlink r:id="rId21" w:history="1">
        <w:r>
          <w:rPr>
            <w:rStyle w:val="Hyperlink"/>
            <w:rFonts w:cs="Helvetica"/>
          </w:rPr>
          <w:t>https://haveibeenpwned.com/</w:t>
        </w:r>
      </w:hyperlink>
    </w:p>
    <w:p w:rsidR="0036645E" w:rsidRDefault="0036645E" w:rsidP="0036645E">
      <w:pPr>
        <w:pStyle w:val="NormalWeb"/>
        <w:shd w:val="clear" w:color="auto" w:fill="FBFCFD"/>
        <w:rPr>
          <w:rFonts w:cs="Helvetica"/>
        </w:rPr>
      </w:pPr>
      <w:proofErr w:type="spellStart"/>
      <w:r>
        <w:rPr>
          <w:rStyle w:val="Strong"/>
          <w:rFonts w:cs="Helvetica"/>
        </w:rPr>
        <w:t>Misc</w:t>
      </w:r>
      <w:proofErr w:type="spellEnd"/>
      <w:r>
        <w:rPr>
          <w:rStyle w:val="Strong"/>
          <w:rFonts w:cs="Helvetica"/>
        </w:rPr>
        <w:t xml:space="preserve"> Notes</w:t>
      </w:r>
    </w:p>
    <w:p w:rsidR="0036645E" w:rsidRDefault="0036645E" w:rsidP="0036645E">
      <w:pPr>
        <w:pStyle w:val="NormalWeb"/>
        <w:shd w:val="clear" w:color="auto" w:fill="FBFCFD"/>
        <w:rPr>
          <w:rFonts w:cs="Helvetica"/>
        </w:rPr>
      </w:pPr>
      <w:r>
        <w:rPr>
          <w:rFonts w:cs="Helvetica"/>
        </w:rPr>
        <w:t xml:space="preserve">The </w:t>
      </w:r>
      <w:hyperlink r:id="rId22" w:history="1">
        <w:r>
          <w:rPr>
            <w:rStyle w:val="Hyperlink"/>
            <w:rFonts w:cs="Helvetica"/>
          </w:rPr>
          <w:t>password vs passphrase comic</w:t>
        </w:r>
      </w:hyperlink>
      <w:r>
        <w:rPr>
          <w:rFonts w:cs="Helvetica"/>
        </w:rPr>
        <w:t xml:space="preserve"> plus the </w:t>
      </w:r>
      <w:hyperlink r:id="rId23" w:history="1">
        <w:r>
          <w:rPr>
            <w:rStyle w:val="Hyperlink"/>
            <w:rFonts w:cs="Helvetica"/>
          </w:rPr>
          <w:t>upcoming security rule</w:t>
        </w:r>
      </w:hyperlink>
      <w:r>
        <w:rPr>
          <w:rFonts w:cs="Helvetica"/>
        </w:rPr>
        <w:t xml:space="preserve"> related to passwords</w:t>
      </w:r>
    </w:p>
    <w:p w:rsidR="0036645E" w:rsidRDefault="0036645E" w:rsidP="0036645E">
      <w:pPr>
        <w:pStyle w:val="NormalWeb"/>
        <w:shd w:val="clear" w:color="auto" w:fill="FBFCFD"/>
        <w:rPr>
          <w:rFonts w:cs="Helvetica"/>
        </w:rPr>
      </w:pPr>
      <w:hyperlink r:id="rId24" w:history="1">
        <w:r>
          <w:rPr>
            <w:rStyle w:val="Hyperlink"/>
            <w:rFonts w:cs="Helvetica"/>
          </w:rPr>
          <w:t>Social Engineering YouTube video</w:t>
        </w:r>
      </w:hyperlink>
    </w:p>
    <w:p w:rsidR="0036645E" w:rsidRDefault="0036645E" w:rsidP="0036645E">
      <w:pPr>
        <w:pStyle w:val="NormalWeb"/>
        <w:shd w:val="clear" w:color="auto" w:fill="FBFCFD"/>
        <w:rPr>
          <w:rFonts w:cs="Helvetica"/>
        </w:rPr>
      </w:pPr>
      <w:hyperlink r:id="rId25" w:history="1">
        <w:r>
          <w:rPr>
            <w:rStyle w:val="Hyperlink"/>
            <w:rFonts w:cs="Helvetica"/>
          </w:rPr>
          <w:t>Identity monitoring</w:t>
        </w:r>
      </w:hyperlink>
      <w:r>
        <w:rPr>
          <w:rFonts w:cs="Helvetica"/>
        </w:rPr>
        <w:t xml:space="preserve"> (disclosure: we are an </w:t>
      </w:r>
      <w:proofErr w:type="spellStart"/>
      <w:r>
        <w:rPr>
          <w:rFonts w:cs="Helvetica"/>
        </w:rPr>
        <w:t>IDShield</w:t>
      </w:r>
      <w:proofErr w:type="spellEnd"/>
      <w:r>
        <w:rPr>
          <w:rFonts w:cs="Helvetica"/>
        </w:rPr>
        <w:t xml:space="preserve"> rep)</w:t>
      </w:r>
    </w:p>
    <w:p w:rsidR="0036645E" w:rsidRDefault="0036645E" w:rsidP="0036645E">
      <w:pPr>
        <w:pStyle w:val="NormalWeb"/>
        <w:shd w:val="clear" w:color="auto" w:fill="FBFCFD"/>
        <w:rPr>
          <w:rFonts w:cs="Helvetica"/>
        </w:rPr>
      </w:pPr>
      <w:r>
        <w:rPr>
          <w:rFonts w:cs="Helvetica"/>
        </w:rPr>
        <w:t>Remember to change the default password on your home router. If you forgot it, here’s where you can go to look it up: </w:t>
      </w:r>
      <w:hyperlink r:id="rId26" w:history="1">
        <w:r>
          <w:rPr>
            <w:rStyle w:val="Hyperlink"/>
            <w:rFonts w:cs="Helvetica"/>
          </w:rPr>
          <w:t>http://www.routerpasswords.com/</w:t>
        </w:r>
      </w:hyperlink>
    </w:p>
    <w:p w:rsidR="0036645E" w:rsidRDefault="0036645E" w:rsidP="0036645E">
      <w:pPr>
        <w:pStyle w:val="Heading2"/>
        <w:shd w:val="clear" w:color="auto" w:fill="FBFCFD"/>
        <w:rPr>
          <w:rFonts w:cs="Helvetica"/>
        </w:rPr>
      </w:pPr>
      <w:r>
        <w:rPr>
          <w:rFonts w:cs="Helvetica"/>
        </w:rPr>
        <w:t>Contact Info</w:t>
      </w:r>
    </w:p>
    <w:p w:rsidR="0036645E" w:rsidRDefault="0036645E" w:rsidP="0036645E">
      <w:pPr>
        <w:pStyle w:val="NormalWeb"/>
        <w:shd w:val="clear" w:color="auto" w:fill="FBFCFD"/>
        <w:rPr>
          <w:rFonts w:cs="Helvetica"/>
        </w:rPr>
      </w:pPr>
      <w:r>
        <w:rPr>
          <w:rFonts w:cs="Helvetica"/>
        </w:rPr>
        <w:t>Feel free to connect with me in the medium of your choice:</w:t>
      </w:r>
    </w:p>
    <w:p w:rsidR="0036645E" w:rsidRDefault="0036645E" w:rsidP="0036645E">
      <w:pPr>
        <w:pStyle w:val="NormalWeb"/>
        <w:shd w:val="clear" w:color="auto" w:fill="FBFCFD"/>
        <w:rPr>
          <w:rFonts w:cs="Helvetica"/>
        </w:rPr>
      </w:pPr>
      <w:hyperlink r:id="rId27" w:history="1">
        <w:r>
          <w:rPr>
            <w:rStyle w:val="Hyperlink"/>
            <w:rFonts w:cs="Helvetica"/>
          </w:rPr>
          <w:t>bill@rocker.io</w:t>
        </w:r>
      </w:hyperlink>
      <w:r>
        <w:rPr>
          <w:rFonts w:cs="Helvetica"/>
        </w:rPr>
        <w:br/>
        <w:t>859-654-7625</w:t>
      </w:r>
      <w:r>
        <w:rPr>
          <w:rFonts w:cs="Helvetica"/>
        </w:rPr>
        <w:br/>
      </w:r>
      <w:hyperlink r:id="rId28" w:history="1">
        <w:r>
          <w:rPr>
            <w:rStyle w:val="Hyperlink"/>
            <w:rFonts w:cs="Helvetica"/>
          </w:rPr>
          <w:t>@bdotson</w:t>
        </w:r>
      </w:hyperlink>
      <w:r>
        <w:rPr>
          <w:rFonts w:cs="Helvetica"/>
        </w:rPr>
        <w:t> for Twitter</w:t>
      </w:r>
      <w:r>
        <w:rPr>
          <w:rFonts w:cs="Helvetica"/>
        </w:rPr>
        <w:br/>
      </w:r>
      <w:hyperlink r:id="rId29" w:history="1">
        <w:r>
          <w:rPr>
            <w:rStyle w:val="Hyperlink"/>
            <w:rFonts w:cs="Helvetica"/>
          </w:rPr>
          <w:t>https://www.facebook.com/rockerrisk/</w:t>
        </w:r>
      </w:hyperlink>
    </w:p>
    <w:p w:rsidR="0036645E" w:rsidRDefault="0036645E"/>
    <w:sectPr w:rsidR="00366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aleway">
    <w:altName w:val="Times New Roman"/>
    <w:charset w:val="00"/>
    <w:family w:val="auto"/>
    <w:pitch w:val="default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45E"/>
    <w:rsid w:val="00232131"/>
    <w:rsid w:val="0036645E"/>
    <w:rsid w:val="00C7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12AFB-016F-472C-959F-52887407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6645E"/>
    <w:pPr>
      <w:spacing w:before="300" w:after="150" w:line="600" w:lineRule="atLeast"/>
      <w:outlineLvl w:val="0"/>
    </w:pPr>
    <w:rPr>
      <w:rFonts w:ascii="Raleway" w:eastAsia="Times New Roman" w:hAnsi="Raleway" w:cs="Times New Roman"/>
      <w:b/>
      <w:bCs/>
      <w:color w:val="515151"/>
      <w:kern w:val="36"/>
      <w:sz w:val="54"/>
      <w:szCs w:val="54"/>
    </w:rPr>
  </w:style>
  <w:style w:type="paragraph" w:styleId="Heading2">
    <w:name w:val="heading 2"/>
    <w:basedOn w:val="Normal"/>
    <w:link w:val="Heading2Char"/>
    <w:uiPriority w:val="9"/>
    <w:qFormat/>
    <w:rsid w:val="0036645E"/>
    <w:pPr>
      <w:spacing w:before="300" w:after="225" w:line="240" w:lineRule="auto"/>
      <w:outlineLvl w:val="1"/>
    </w:pPr>
    <w:rPr>
      <w:rFonts w:ascii="Raleway" w:eastAsia="Times New Roman" w:hAnsi="Raleway" w:cs="Times New Roman"/>
      <w:b/>
      <w:bCs/>
      <w:color w:val="515151"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645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45E"/>
    <w:rPr>
      <w:rFonts w:ascii="Raleway" w:eastAsia="Times New Roman" w:hAnsi="Raleway" w:cs="Times New Roman"/>
      <w:b/>
      <w:bCs/>
      <w:color w:val="515151"/>
      <w:kern w:val="36"/>
      <w:sz w:val="54"/>
      <w:szCs w:val="54"/>
    </w:rPr>
  </w:style>
  <w:style w:type="character" w:customStyle="1" w:styleId="Heading2Char">
    <w:name w:val="Heading 2 Char"/>
    <w:basedOn w:val="DefaultParagraphFont"/>
    <w:link w:val="Heading2"/>
    <w:uiPriority w:val="9"/>
    <w:rsid w:val="0036645E"/>
    <w:rPr>
      <w:rFonts w:ascii="Raleway" w:eastAsia="Times New Roman" w:hAnsi="Raleway" w:cs="Times New Roman"/>
      <w:b/>
      <w:bCs/>
      <w:color w:val="515151"/>
      <w:sz w:val="42"/>
      <w:szCs w:val="42"/>
    </w:rPr>
  </w:style>
  <w:style w:type="character" w:styleId="Strong">
    <w:name w:val="Strong"/>
    <w:basedOn w:val="DefaultParagraphFont"/>
    <w:uiPriority w:val="22"/>
    <w:qFormat/>
    <w:rsid w:val="0036645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6645E"/>
    <w:pPr>
      <w:spacing w:after="150" w:line="360" w:lineRule="atLeast"/>
    </w:pPr>
    <w:rPr>
      <w:rFonts w:ascii="Open Sans" w:eastAsia="Times New Roman" w:hAnsi="Open Sans" w:cs="Times New Roman"/>
      <w:color w:val="5C5C5C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1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0962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003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13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icrosoft.com/en-us/help/306525/how-to-configure-and-use-automatic-updates-in-windows" TargetMode="External"/><Relationship Id="rId13" Type="http://schemas.openxmlformats.org/officeDocument/2006/relationships/hyperlink" Target="https://mzl.la/2fGnsyD" TargetMode="External"/><Relationship Id="rId18" Type="http://schemas.openxmlformats.org/officeDocument/2006/relationships/hyperlink" Target="http://ublock.org/" TargetMode="External"/><Relationship Id="rId26" Type="http://schemas.openxmlformats.org/officeDocument/2006/relationships/hyperlink" Target="http://www.routerpasswords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haveibeenpwned.com/" TargetMode="External"/><Relationship Id="rId7" Type="http://schemas.openxmlformats.org/officeDocument/2006/relationships/hyperlink" Target="http://rockerrisk.com/ckahu" TargetMode="External"/><Relationship Id="rId12" Type="http://schemas.openxmlformats.org/officeDocument/2006/relationships/hyperlink" Target="https://www.dashlane.com/" TargetMode="External"/><Relationship Id="rId17" Type="http://schemas.openxmlformats.org/officeDocument/2006/relationships/hyperlink" Target="https://adblockplus.org/" TargetMode="External"/><Relationship Id="rId25" Type="http://schemas.openxmlformats.org/officeDocument/2006/relationships/hyperlink" Target="https://www.idshield.com/?hub=billdots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o.nordvpn.net/SHJn" TargetMode="External"/><Relationship Id="rId20" Type="http://schemas.openxmlformats.org/officeDocument/2006/relationships/hyperlink" Target="https://buy.malwarebytes.com/us?c=cb&amp;s=44444&amp;aid=44444&amp;k=MB3txt" TargetMode="External"/><Relationship Id="rId29" Type="http://schemas.openxmlformats.org/officeDocument/2006/relationships/hyperlink" Target="https://www.facebook.com/rockerrisk/" TargetMode="External"/><Relationship Id="rId1" Type="http://schemas.openxmlformats.org/officeDocument/2006/relationships/styles" Target="styles.xml"/><Relationship Id="rId6" Type="http://schemas.openxmlformats.org/officeDocument/2006/relationships/hyperlink" Target="https://rockerrisk.com/wp-content/uploads/2017/03/2017-CKAHU.pdf" TargetMode="External"/><Relationship Id="rId11" Type="http://schemas.openxmlformats.org/officeDocument/2006/relationships/hyperlink" Target="https://lastpass.com/" TargetMode="External"/><Relationship Id="rId24" Type="http://schemas.openxmlformats.org/officeDocument/2006/relationships/hyperlink" Target="https://www.youtube.com/watch?v=lc7scxvKQOo" TargetMode="External"/><Relationship Id="rId5" Type="http://schemas.openxmlformats.org/officeDocument/2006/relationships/hyperlink" Target="https://rockerrisk.com/email" TargetMode="External"/><Relationship Id="rId15" Type="http://schemas.openxmlformats.org/officeDocument/2006/relationships/hyperlink" Target="http://www.opera.com/apps/vpn" TargetMode="External"/><Relationship Id="rId23" Type="http://schemas.openxmlformats.org/officeDocument/2006/relationships/hyperlink" Target="https://nakedsecurity.sophos.com/2016/08/18/nists-new-password-rules-what-you-need-to-know/" TargetMode="External"/><Relationship Id="rId28" Type="http://schemas.openxmlformats.org/officeDocument/2006/relationships/hyperlink" Target="https://twitter.com/bdotson" TargetMode="External"/><Relationship Id="rId10" Type="http://schemas.openxmlformats.org/officeDocument/2006/relationships/hyperlink" Target="https://1password.com/" TargetMode="External"/><Relationship Id="rId19" Type="http://schemas.openxmlformats.org/officeDocument/2006/relationships/hyperlink" Target="http://trendmicro.com/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rockerrisk.com/ckahu-2017/" TargetMode="External"/><Relationship Id="rId9" Type="http://schemas.openxmlformats.org/officeDocument/2006/relationships/hyperlink" Target="https://support.apple.com/kb/PH25371?locale=en_US" TargetMode="External"/><Relationship Id="rId14" Type="http://schemas.openxmlformats.org/officeDocument/2006/relationships/hyperlink" Target="https://www.torproject.org/docs/android.html.en" TargetMode="External"/><Relationship Id="rId22" Type="http://schemas.openxmlformats.org/officeDocument/2006/relationships/hyperlink" Target="https://xkcd.com/936/" TargetMode="External"/><Relationship Id="rId27" Type="http://schemas.openxmlformats.org/officeDocument/2006/relationships/hyperlink" Target="mailto:bill@rocker.io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Johnson</dc:creator>
  <cp:keywords/>
  <dc:description/>
  <cp:lastModifiedBy>Deanna Johnson</cp:lastModifiedBy>
  <cp:revision>2</cp:revision>
  <dcterms:created xsi:type="dcterms:W3CDTF">2017-03-07T19:14:00Z</dcterms:created>
  <dcterms:modified xsi:type="dcterms:W3CDTF">2017-03-07T19:15:00Z</dcterms:modified>
</cp:coreProperties>
</file>